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="2940" w:leftChars="0" w:firstLine="420" w:firstLineChars="0"/>
        <w:rPr>
          <w:sz w:val="44"/>
          <w:szCs w:val="44"/>
        </w:rPr>
      </w:pPr>
      <w:r>
        <w:rPr>
          <w:sz w:val="44"/>
          <w:szCs w:val="44"/>
        </w:rPr>
        <w:t>Sekiro</w:t>
      </w:r>
    </w:p>
    <w:p>
      <w:pPr>
        <w:pStyle w:val="5"/>
        <w:tabs>
          <w:tab w:val="right" w:leader="dot" w:pos="8306"/>
        </w:tabs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TOC \o "1-3" \h \u </w:instrText>
      </w:r>
      <w:r>
        <w:rPr>
          <w:sz w:val="44"/>
          <w:szCs w:val="44"/>
        </w:rPr>
        <w:fldChar w:fldCharType="separate"/>
      </w:r>
      <w:r>
        <w:rPr>
          <w:szCs w:val="44"/>
        </w:rPr>
        <w:fldChar w:fldCharType="begin"/>
      </w:r>
      <w:r>
        <w:rPr>
          <w:szCs w:val="44"/>
        </w:rPr>
        <w:instrText xml:space="preserve"> HYPERLINK \l _Toc1335862146 </w:instrText>
      </w:r>
      <w:r>
        <w:rPr>
          <w:szCs w:val="44"/>
        </w:rPr>
        <w:fldChar w:fldCharType="separate"/>
      </w:r>
      <w:r>
        <w:rPr>
          <w:szCs w:val="44"/>
        </w:rPr>
        <w:t>1. 基础知识回顾</w:t>
      </w:r>
      <w:r>
        <w:tab/>
      </w:r>
      <w:r>
        <w:fldChar w:fldCharType="begin"/>
      </w:r>
      <w:r>
        <w:instrText xml:space="preserve"> PAGEREF _Toc1335862146 </w:instrText>
      </w:r>
      <w:r>
        <w:fldChar w:fldCharType="separate"/>
      </w:r>
      <w:r>
        <w:t>1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_Toc2041042084 </w:instrText>
      </w:r>
      <w:r>
        <w:rPr>
          <w:szCs w:val="44"/>
        </w:rPr>
        <w:fldChar w:fldCharType="separate"/>
      </w:r>
      <w:r>
        <w:rPr>
          <w:szCs w:val="40"/>
        </w:rPr>
        <w:t>1.1 同步io</w:t>
      </w:r>
      <w:r>
        <w:tab/>
      </w:r>
      <w:r>
        <w:fldChar w:fldCharType="begin"/>
      </w:r>
      <w:r>
        <w:instrText xml:space="preserve"> PAGEREF _Toc2041042084 </w:instrText>
      </w:r>
      <w:r>
        <w:fldChar w:fldCharType="separate"/>
      </w:r>
      <w:r>
        <w:t>2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_Toc507833749 </w:instrText>
      </w:r>
      <w:r>
        <w:rPr>
          <w:szCs w:val="44"/>
        </w:rPr>
        <w:fldChar w:fldCharType="separate"/>
      </w:r>
      <w:r>
        <w:rPr>
          <w:szCs w:val="44"/>
        </w:rPr>
        <w:t>1.2 同步非阻塞io</w:t>
      </w:r>
      <w:r>
        <w:tab/>
      </w:r>
      <w:r>
        <w:fldChar w:fldCharType="begin"/>
      </w:r>
      <w:r>
        <w:instrText xml:space="preserve"> PAGEREF _Toc507833749 </w:instrText>
      </w:r>
      <w:r>
        <w:fldChar w:fldCharType="separate"/>
      </w:r>
      <w:r>
        <w:t>2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_Toc1061806265 </w:instrText>
      </w:r>
      <w:r>
        <w:rPr>
          <w:szCs w:val="44"/>
        </w:rPr>
        <w:fldChar w:fldCharType="separate"/>
      </w:r>
      <w:r>
        <w:rPr>
          <w:szCs w:val="44"/>
        </w:rPr>
        <w:t>2 netty</w:t>
      </w:r>
      <w:r>
        <w:tab/>
      </w:r>
      <w:r>
        <w:fldChar w:fldCharType="begin"/>
      </w:r>
      <w:r>
        <w:instrText xml:space="preserve"> PAGEREF _Toc1061806265 </w:instrText>
      </w:r>
      <w:r>
        <w:fldChar w:fldCharType="separate"/>
      </w:r>
      <w:r>
        <w:t>3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_Toc188789285 </w:instrText>
      </w:r>
      <w:r>
        <w:rPr>
          <w:szCs w:val="44"/>
        </w:rPr>
        <w:fldChar w:fldCharType="separate"/>
      </w:r>
      <w:r>
        <w:rPr>
          <w:szCs w:val="40"/>
        </w:rPr>
        <w:t>2.1 reactor设计模式 （来自同步事件分离器）</w:t>
      </w:r>
      <w:r>
        <w:tab/>
      </w:r>
      <w:r>
        <w:fldChar w:fldCharType="begin"/>
      </w:r>
      <w:r>
        <w:instrText xml:space="preserve"> PAGEREF _Toc188789285 </w:instrText>
      </w:r>
      <w:r>
        <w:fldChar w:fldCharType="separate"/>
      </w:r>
      <w:r>
        <w:t>3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_Toc1148166376 </w:instrText>
      </w:r>
      <w:r>
        <w:rPr>
          <w:szCs w:val="44"/>
        </w:rPr>
        <w:fldChar w:fldCharType="separate"/>
      </w:r>
      <w:r>
        <w:rPr>
          <w:szCs w:val="44"/>
        </w:rPr>
        <w:t>2.1.1 单个reactor</w:t>
      </w:r>
      <w:r>
        <w:tab/>
      </w:r>
      <w:r>
        <w:fldChar w:fldCharType="begin"/>
      </w:r>
      <w:r>
        <w:instrText xml:space="preserve"> PAGEREF _Toc1148166376 </w:instrText>
      </w:r>
      <w:r>
        <w:fldChar w:fldCharType="separate"/>
      </w:r>
      <w:r>
        <w:t>3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_Toc2091713137 </w:instrText>
      </w:r>
      <w:r>
        <w:rPr>
          <w:szCs w:val="44"/>
        </w:rPr>
        <w:fldChar w:fldCharType="separate"/>
      </w:r>
      <w:r>
        <w:rPr>
          <w:szCs w:val="44"/>
        </w:rPr>
        <w:t>2.1.2 多个reactor</w:t>
      </w:r>
      <w:r>
        <w:tab/>
      </w:r>
      <w:r>
        <w:fldChar w:fldCharType="begin"/>
      </w:r>
      <w:r>
        <w:instrText xml:space="preserve"> PAGEREF _Toc2091713137 </w:instrText>
      </w:r>
      <w:r>
        <w:fldChar w:fldCharType="separate"/>
      </w:r>
      <w:r>
        <w:t>4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_Toc1115392169 </w:instrText>
      </w:r>
      <w:r>
        <w:rPr>
          <w:szCs w:val="44"/>
        </w:rPr>
        <w:fldChar w:fldCharType="separate"/>
      </w:r>
      <w:r>
        <w:rPr>
          <w:szCs w:val="40"/>
        </w:rPr>
        <w:t xml:space="preserve">2.2 </w:t>
      </w:r>
      <w:r>
        <w:rPr>
          <w:szCs w:val="44"/>
        </w:rPr>
        <w:t>NIO 基础组件</w:t>
      </w:r>
      <w:r>
        <w:tab/>
      </w:r>
      <w:r>
        <w:fldChar w:fldCharType="begin"/>
      </w:r>
      <w:r>
        <w:instrText xml:space="preserve"> PAGEREF _Toc1115392169 </w:instrText>
      </w:r>
      <w:r>
        <w:fldChar w:fldCharType="separate"/>
      </w:r>
      <w:r>
        <w:t>5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_Toc1011429720 </w:instrText>
      </w:r>
      <w:r>
        <w:rPr>
          <w:szCs w:val="44"/>
        </w:rPr>
        <w:fldChar w:fldCharType="separate"/>
      </w:r>
      <w:r>
        <w:rPr>
          <w:szCs w:val="36"/>
        </w:rPr>
        <w:t>2.2.1 selector</w:t>
      </w:r>
      <w:r>
        <w:tab/>
      </w:r>
      <w:r>
        <w:fldChar w:fldCharType="begin"/>
      </w:r>
      <w:r>
        <w:instrText xml:space="preserve"> PAGEREF _Toc1011429720 </w:instrText>
      </w:r>
      <w:r>
        <w:fldChar w:fldCharType="separate"/>
      </w:r>
      <w:r>
        <w:t>5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_Toc1766238035 </w:instrText>
      </w:r>
      <w:r>
        <w:rPr>
          <w:szCs w:val="44"/>
        </w:rPr>
        <w:fldChar w:fldCharType="separate"/>
      </w:r>
      <w:r>
        <w:rPr>
          <w:szCs w:val="36"/>
        </w:rPr>
        <w:t>2.1.2 bytebuffer</w:t>
      </w:r>
      <w:r>
        <w:tab/>
      </w:r>
      <w:r>
        <w:fldChar w:fldCharType="begin"/>
      </w:r>
      <w:r>
        <w:instrText xml:space="preserve"> PAGEREF _Toc1766238035 </w:instrText>
      </w:r>
      <w:r>
        <w:fldChar w:fldCharType="separate"/>
      </w:r>
      <w:r>
        <w:t>6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_Toc496201764 </w:instrText>
      </w:r>
      <w:r>
        <w:rPr>
          <w:szCs w:val="44"/>
        </w:rPr>
        <w:fldChar w:fldCharType="separate"/>
      </w:r>
      <w:r>
        <w:rPr>
          <w:szCs w:val="40"/>
        </w:rPr>
        <w:t>2.3 netty 基础概念</w:t>
      </w:r>
      <w:r>
        <w:tab/>
      </w:r>
      <w:r>
        <w:fldChar w:fldCharType="begin"/>
      </w:r>
      <w:r>
        <w:instrText xml:space="preserve"> PAGEREF _Toc496201764 </w:instrText>
      </w:r>
      <w:r>
        <w:fldChar w:fldCharType="separate"/>
      </w:r>
      <w:r>
        <w:t>6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_Toc984046247 </w:instrText>
      </w:r>
      <w:r>
        <w:rPr>
          <w:szCs w:val="44"/>
        </w:rPr>
        <w:fldChar w:fldCharType="separate"/>
      </w:r>
      <w:r>
        <w:rPr>
          <w:szCs w:val="36"/>
        </w:rPr>
        <w:t>2.3.1 bootstrap</w:t>
      </w:r>
      <w:r>
        <w:tab/>
      </w:r>
      <w:r>
        <w:fldChar w:fldCharType="begin"/>
      </w:r>
      <w:r>
        <w:instrText xml:space="preserve"> PAGEREF _Toc984046247 </w:instrText>
      </w:r>
      <w:r>
        <w:fldChar w:fldCharType="separate"/>
      </w:r>
      <w:r>
        <w:t>6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_Toc1093707782 </w:instrText>
      </w:r>
      <w:r>
        <w:rPr>
          <w:szCs w:val="44"/>
        </w:rPr>
        <w:fldChar w:fldCharType="separate"/>
      </w:r>
      <w:r>
        <w:rPr>
          <w:szCs w:val="36"/>
        </w:rPr>
        <w:t>2.3.2 Boss/worker</w:t>
      </w:r>
      <w:r>
        <w:tab/>
      </w:r>
      <w:r>
        <w:fldChar w:fldCharType="begin"/>
      </w:r>
      <w:r>
        <w:instrText xml:space="preserve"> PAGEREF _Toc1093707782 </w:instrText>
      </w:r>
      <w:r>
        <w:fldChar w:fldCharType="separate"/>
      </w:r>
      <w:r>
        <w:t>7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_Toc1634157401 </w:instrText>
      </w:r>
      <w:r>
        <w:rPr>
          <w:szCs w:val="44"/>
        </w:rPr>
        <w:fldChar w:fldCharType="separate"/>
      </w:r>
      <w:r>
        <w:rPr>
          <w:szCs w:val="36"/>
        </w:rPr>
        <w:t>2.3.3 channel</w:t>
      </w:r>
      <w:r>
        <w:tab/>
      </w:r>
      <w:r>
        <w:fldChar w:fldCharType="begin"/>
      </w:r>
      <w:r>
        <w:instrText xml:space="preserve"> PAGEREF _Toc1634157401 </w:instrText>
      </w:r>
      <w:r>
        <w:fldChar w:fldCharType="separate"/>
      </w:r>
      <w:r>
        <w:t>7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_Toc1115077124 </w:instrText>
      </w:r>
      <w:r>
        <w:rPr>
          <w:szCs w:val="44"/>
        </w:rPr>
        <w:fldChar w:fldCharType="separate"/>
      </w:r>
      <w:r>
        <w:rPr>
          <w:szCs w:val="36"/>
        </w:rPr>
        <w:t xml:space="preserve">2.3.4 </w:t>
      </w:r>
      <w:r>
        <w:rPr>
          <w:szCs w:val="32"/>
        </w:rPr>
        <w:t>channelpipeline( channelHandler(Decdoer/Encoder))</w:t>
      </w:r>
      <w:r>
        <w:tab/>
      </w:r>
      <w:r>
        <w:fldChar w:fldCharType="begin"/>
      </w:r>
      <w:r>
        <w:instrText xml:space="preserve"> PAGEREF _Toc1115077124 </w:instrText>
      </w:r>
      <w:r>
        <w:fldChar w:fldCharType="separate"/>
      </w:r>
      <w:r>
        <w:t>7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_Toc11435699 </w:instrText>
      </w:r>
      <w:r>
        <w:rPr>
          <w:szCs w:val="44"/>
        </w:rPr>
        <w:fldChar w:fldCharType="separate"/>
      </w:r>
      <w:r>
        <w:rPr>
          <w:szCs w:val="32"/>
        </w:rPr>
        <w:t>2.3.5 bytebuffer</w:t>
      </w:r>
      <w:r>
        <w:tab/>
      </w:r>
      <w:r>
        <w:fldChar w:fldCharType="begin"/>
      </w:r>
      <w:r>
        <w:instrText xml:space="preserve"> PAGEREF _Toc11435699 </w:instrText>
      </w:r>
      <w:r>
        <w:fldChar w:fldCharType="separate"/>
      </w:r>
      <w:r>
        <w:t>7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_Toc1073748510 </w:instrText>
      </w:r>
      <w:r>
        <w:rPr>
          <w:szCs w:val="44"/>
        </w:rPr>
        <w:fldChar w:fldCharType="separate"/>
      </w:r>
      <w:r>
        <w:rPr>
          <w:rFonts w:hint="default"/>
          <w:szCs w:val="20"/>
        </w:rPr>
        <w:t xml:space="preserve">3. </w:t>
      </w:r>
      <w:r>
        <w:rPr>
          <w:szCs w:val="44"/>
        </w:rPr>
        <w:t xml:space="preserve">sekiro架构 </w:t>
      </w:r>
      <w:r>
        <w:rPr>
          <w:szCs w:val="20"/>
        </w:rPr>
        <w:t>（</w:t>
      </w:r>
      <w:r>
        <w:rPr>
          <w:rFonts w:hint="default"/>
          <w:szCs w:val="20"/>
        </w:rPr>
        <w:t>https://github.com/langgithub/sekiro-lang</w:t>
      </w:r>
      <w:r>
        <w:rPr>
          <w:szCs w:val="20"/>
        </w:rPr>
        <w:t>）</w:t>
      </w:r>
      <w:r>
        <w:tab/>
      </w:r>
      <w:r>
        <w:fldChar w:fldCharType="begin"/>
      </w:r>
      <w:r>
        <w:instrText xml:space="preserve"> PAGEREF _Toc1073748510 </w:instrText>
      </w:r>
      <w:r>
        <w:fldChar w:fldCharType="separate"/>
      </w:r>
      <w:r>
        <w:t>8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_Toc1186121829 </w:instrText>
      </w:r>
      <w:r>
        <w:rPr>
          <w:szCs w:val="44"/>
        </w:rPr>
        <w:fldChar w:fldCharType="separate"/>
      </w:r>
      <w:r>
        <w:rPr>
          <w:rFonts w:hint="default"/>
          <w:szCs w:val="40"/>
        </w:rPr>
        <w:t>3.1. Gerneral</w:t>
      </w:r>
      <w:r>
        <w:tab/>
      </w:r>
      <w:r>
        <w:fldChar w:fldCharType="begin"/>
      </w:r>
      <w:r>
        <w:instrText xml:space="preserve"> PAGEREF _Toc1186121829 </w:instrText>
      </w:r>
      <w:r>
        <w:fldChar w:fldCharType="separate"/>
      </w:r>
      <w:r>
        <w:t>8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_Toc58884902 </w:instrText>
      </w:r>
      <w:r>
        <w:rPr>
          <w:szCs w:val="44"/>
        </w:rPr>
        <w:fldChar w:fldCharType="separate"/>
      </w:r>
      <w:r>
        <w:rPr>
          <w:rFonts w:hint="default"/>
          <w:szCs w:val="36"/>
        </w:rPr>
        <w:t>3.1.1. sekiro组织架构</w:t>
      </w:r>
      <w:r>
        <w:tab/>
      </w:r>
      <w:r>
        <w:fldChar w:fldCharType="begin"/>
      </w:r>
      <w:r>
        <w:instrText xml:space="preserve"> PAGEREF _Toc58884902 </w:instrText>
      </w:r>
      <w:r>
        <w:fldChar w:fldCharType="separate"/>
      </w:r>
      <w:r>
        <w:t>8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_Toc1836070294 </w:instrText>
      </w:r>
      <w:r>
        <w:rPr>
          <w:szCs w:val="44"/>
        </w:rPr>
        <w:fldChar w:fldCharType="separate"/>
      </w:r>
      <w:r>
        <w:rPr>
          <w:rFonts w:hint="default"/>
          <w:szCs w:val="40"/>
        </w:rPr>
        <w:t>3.2 调度</w:t>
      </w:r>
      <w:r>
        <w:tab/>
      </w:r>
      <w:r>
        <w:fldChar w:fldCharType="begin"/>
      </w:r>
      <w:r>
        <w:instrText xml:space="preserve"> PAGEREF _Toc1836070294 </w:instrText>
      </w:r>
      <w:r>
        <w:fldChar w:fldCharType="separate"/>
      </w:r>
      <w:r>
        <w:t>10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_Toc747609831 </w:instrText>
      </w:r>
      <w:r>
        <w:rPr>
          <w:szCs w:val="44"/>
        </w:rPr>
        <w:fldChar w:fldCharType="separate"/>
      </w:r>
      <w:r>
        <w:rPr>
          <w:rFonts w:hint="default"/>
          <w:szCs w:val="20"/>
        </w:rPr>
        <w:t>3.2.1 直接获取</w:t>
      </w:r>
      <w:r>
        <w:tab/>
      </w:r>
      <w:r>
        <w:fldChar w:fldCharType="begin"/>
      </w:r>
      <w:r>
        <w:instrText xml:space="preserve"> PAGEREF _Toc747609831 </w:instrText>
      </w:r>
      <w:r>
        <w:fldChar w:fldCharType="separate"/>
      </w:r>
      <w:r>
        <w:t>10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_Toc151611020 </w:instrText>
      </w:r>
      <w:r>
        <w:rPr>
          <w:szCs w:val="44"/>
        </w:rPr>
        <w:fldChar w:fldCharType="separate"/>
      </w:r>
      <w:r>
        <w:rPr>
          <w:rFonts w:hint="default"/>
          <w:szCs w:val="20"/>
        </w:rPr>
        <w:t>3.2.2 轮训</w:t>
      </w:r>
      <w:r>
        <w:tab/>
      </w:r>
      <w:r>
        <w:fldChar w:fldCharType="begin"/>
      </w:r>
      <w:r>
        <w:instrText xml:space="preserve"> PAGEREF _Toc151611020 </w:instrText>
      </w:r>
      <w:r>
        <w:fldChar w:fldCharType="separate"/>
      </w:r>
      <w:r>
        <w:t>10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_Toc1210807798 </w:instrText>
      </w:r>
      <w:r>
        <w:rPr>
          <w:szCs w:val="44"/>
        </w:rPr>
        <w:fldChar w:fldCharType="separate"/>
      </w:r>
      <w:r>
        <w:rPr>
          <w:szCs w:val="40"/>
        </w:rPr>
        <w:t>3.3请求调用流程</w:t>
      </w:r>
      <w:r>
        <w:tab/>
      </w:r>
      <w:r>
        <w:fldChar w:fldCharType="begin"/>
      </w:r>
      <w:r>
        <w:instrText xml:space="preserve"> PAGEREF _Toc1210807798 </w:instrText>
      </w:r>
      <w:r>
        <w:fldChar w:fldCharType="separate"/>
      </w:r>
      <w:r>
        <w:t>10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_Toc491622014 </w:instrText>
      </w:r>
      <w:r>
        <w:rPr>
          <w:szCs w:val="44"/>
        </w:rPr>
        <w:fldChar w:fldCharType="separate"/>
      </w:r>
      <w:r>
        <w:rPr>
          <w:szCs w:val="40"/>
        </w:rPr>
        <w:t>3.4 超时</w:t>
      </w:r>
      <w:r>
        <w:tab/>
      </w:r>
      <w:r>
        <w:fldChar w:fldCharType="begin"/>
      </w:r>
      <w:r>
        <w:instrText xml:space="preserve"> PAGEREF _Toc491622014 </w:instrText>
      </w:r>
      <w:r>
        <w:fldChar w:fldCharType="separate"/>
      </w:r>
      <w:r>
        <w:t>12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_Toc1321599289 </w:instrText>
      </w:r>
      <w:r>
        <w:rPr>
          <w:szCs w:val="44"/>
        </w:rPr>
        <w:fldChar w:fldCharType="separate"/>
      </w:r>
      <w:r>
        <w:t>3.4.1 同步接口超时（timeout参数）</w:t>
      </w:r>
      <w:r>
        <w:tab/>
      </w:r>
      <w:r>
        <w:fldChar w:fldCharType="begin"/>
      </w:r>
      <w:r>
        <w:instrText xml:space="preserve"> PAGEREF _Toc1321599289 </w:instrText>
      </w:r>
      <w:r>
        <w:fldChar w:fldCharType="separate"/>
      </w:r>
      <w:r>
        <w:t>12</w:t>
      </w:r>
      <w:r>
        <w:fldChar w:fldCharType="end"/>
      </w:r>
      <w:r>
        <w:rPr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_Toc615557152 </w:instrText>
      </w:r>
      <w:r>
        <w:rPr>
          <w:szCs w:val="44"/>
        </w:rPr>
        <w:fldChar w:fldCharType="separate"/>
      </w:r>
      <w:r>
        <w:t>3.4.2 异步接口超时</w:t>
      </w:r>
      <w:r>
        <w:tab/>
      </w:r>
      <w:r>
        <w:fldChar w:fldCharType="begin"/>
      </w:r>
      <w:r>
        <w:instrText xml:space="preserve"> PAGEREF _Toc615557152 </w:instrText>
      </w:r>
      <w:r>
        <w:fldChar w:fldCharType="separate"/>
      </w:r>
      <w:r>
        <w:t>13</w:t>
      </w:r>
      <w:r>
        <w:fldChar w:fldCharType="end"/>
      </w:r>
      <w:r>
        <w:rPr>
          <w:szCs w:val="44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_Toc357377876 </w:instrText>
      </w:r>
      <w:r>
        <w:rPr>
          <w:szCs w:val="44"/>
        </w:rPr>
        <w:fldChar w:fldCharType="separate"/>
      </w:r>
      <w:r>
        <w:rPr>
          <w:szCs w:val="40"/>
        </w:rPr>
        <w:t>3.5 使用方式</w:t>
      </w:r>
      <w:r>
        <w:tab/>
      </w:r>
      <w:r>
        <w:fldChar w:fldCharType="begin"/>
      </w:r>
      <w:r>
        <w:instrText xml:space="preserve"> PAGEREF _Toc357377876 </w:instrText>
      </w:r>
      <w:r>
        <w:fldChar w:fldCharType="separate"/>
      </w:r>
      <w:r>
        <w:t>14</w:t>
      </w:r>
      <w:r>
        <w:fldChar w:fldCharType="end"/>
      </w:r>
      <w:r>
        <w:rPr>
          <w:szCs w:val="44"/>
        </w:rPr>
        <w:fldChar w:fldCharType="end"/>
      </w:r>
    </w:p>
    <w:p>
      <w:pPr>
        <w:numPr>
          <w:ilvl w:val="0"/>
          <w:numId w:val="0"/>
        </w:numPr>
        <w:rPr>
          <w:szCs w:val="44"/>
        </w:rPr>
      </w:pPr>
      <w:r>
        <w:rPr>
          <w:szCs w:val="44"/>
        </w:rPr>
        <w:fldChar w:fldCharType="end"/>
      </w: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0"/>
        </w:numPr>
        <w:rPr>
          <w:szCs w:val="44"/>
        </w:rPr>
      </w:pPr>
    </w:p>
    <w:p>
      <w:pPr>
        <w:numPr>
          <w:ilvl w:val="0"/>
          <w:numId w:val="1"/>
        </w:numPr>
        <w:outlineLvl w:val="0"/>
        <w:rPr>
          <w:sz w:val="44"/>
          <w:szCs w:val="44"/>
        </w:rPr>
      </w:pPr>
      <w:bookmarkStart w:id="0" w:name="_Toc1335862146"/>
      <w:r>
        <w:rPr>
          <w:sz w:val="44"/>
          <w:szCs w:val="44"/>
        </w:rPr>
        <w:t>基础知识回顾</w:t>
      </w:r>
      <w:bookmarkEnd w:id="0"/>
    </w:p>
    <w:p>
      <w:pPr>
        <w:widowControl w:val="0"/>
        <w:numPr>
          <w:ilvl w:val="0"/>
          <w:numId w:val="0"/>
        </w:numPr>
        <w:jc w:val="both"/>
        <w:outlineLvl w:val="1"/>
        <w:rPr>
          <w:sz w:val="40"/>
          <w:szCs w:val="40"/>
        </w:rPr>
      </w:pPr>
      <w:bookmarkStart w:id="1" w:name="_Toc2041042084"/>
      <w:r>
        <w:rPr>
          <w:sz w:val="40"/>
          <w:szCs w:val="40"/>
        </w:rPr>
        <w:t>1.1 同步io</w:t>
      </w:r>
      <w:bookmarkEnd w:id="1"/>
    </w:p>
    <w:p>
      <w:pPr>
        <w:widowControl w:val="0"/>
        <w:numPr>
          <w:ilvl w:val="0"/>
          <w:numId w:val="0"/>
        </w:numPr>
        <w:jc w:val="both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115570</wp:posOffset>
            </wp:positionV>
            <wp:extent cx="5267325" cy="3479800"/>
            <wp:effectExtent l="0" t="0" r="158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166370</wp:posOffset>
            </wp:positionH>
            <wp:positionV relativeFrom="paragraph">
              <wp:posOffset>132080</wp:posOffset>
            </wp:positionV>
            <wp:extent cx="5065395" cy="3876675"/>
            <wp:effectExtent l="0" t="0" r="1460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</w:p>
    <w:p>
      <w:pPr>
        <w:outlineLvl w:val="1"/>
        <w:rPr>
          <w:sz w:val="44"/>
          <w:szCs w:val="44"/>
        </w:rPr>
      </w:pPr>
      <w:bookmarkStart w:id="2" w:name="_Toc507833749"/>
      <w:r>
        <w:rPr>
          <w:sz w:val="44"/>
          <w:szCs w:val="44"/>
        </w:rPr>
        <w:t>1.2 同步非阻塞io</w:t>
      </w:r>
      <w:bookmarkEnd w:id="2"/>
    </w:p>
    <w:p/>
    <w:p>
      <w:pPr>
        <w:rPr>
          <w:sz w:val="44"/>
          <w:szCs w:val="44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368300</wp:posOffset>
                </wp:positionH>
                <wp:positionV relativeFrom="paragraph">
                  <wp:posOffset>3540760</wp:posOffset>
                </wp:positionV>
                <wp:extent cx="1971675" cy="289560"/>
                <wp:effectExtent l="6350" t="6350" r="28575" b="8890"/>
                <wp:wrapNone/>
                <wp:docPr id="7" name="Rectangle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2895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C000" w:themeColor="accent4"/>
                                <w:sz w:val="20"/>
                                <w:szCs w:val="20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  <w14:props3d w14:extrusionH="57150" w14:prstMaterial="softEdge">
                                  <w14:bevelT w14:w="25400" w14:h="38100"/>
                                </w14:props3d>
                              </w:rPr>
                            </w:pPr>
                            <w:r>
                              <w:rPr>
                                <w:color w:val="FFC000" w:themeColor="accent4"/>
                                <w:sz w:val="20"/>
                                <w:szCs w:val="20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  <w14:props3d w14:extrusionH="57150" w14:prstMaterial="softEdge">
                                  <w14:bevelT w14:w="25400" w14:h="38100"/>
                                </w14:props3d>
                              </w:rPr>
                              <w:t>IO密集型是cpu等待io处理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pt;margin-top:278.8pt;height:22.8pt;width:155.25pt;z-index:251665408;v-text-anchor:middle;mso-width-relative:page;mso-height-relative:page;" fillcolor="#FFFFFF [3212]" filled="t" stroked="t" coordsize="21600,21600" o:gfxdata="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WAAAAZHJzL1BLAQIUABQA&#10;AAAIAIdO4kBAOp4d2QAAAAoBAAAPAAAAAAAAAAEAIAAAADgAAABkcnMvZG93bnJldi54bWxQSwEC&#10;FAAUAAAACACHTuJAua117E8CAAC1BAAADgAAAAAAAAABACAAAAA+AQAAZHJzL2Uyb0RvYy54bWxQ&#10;SwUGAAAAAAYABgBZAQAA/wUAAAAA&#10;">
                <v:fill on="t" focussize="0,0"/>
                <v:stroke weight="1pt" color="#FFFFFF [3212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C000" w:themeColor="accent4"/>
                          <w:sz w:val="20"/>
                          <w:szCs w:val="20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accent4"/>
                            </w14:solidFill>
                          </w14:textFill>
                          <w14:props3d w14:extrusionH="57150" w14:prstMaterial="softEdge">
                            <w14:bevelT w14:w="25400" w14:h="38100"/>
                          </w14:props3d>
                        </w:rPr>
                      </w:pPr>
                      <w:r>
                        <w:rPr>
                          <w:color w:val="FFC000" w:themeColor="accent4"/>
                          <w:sz w:val="20"/>
                          <w:szCs w:val="20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accent4"/>
                            </w14:solidFill>
                          </w14:textFill>
                          <w14:props3d w14:extrusionH="57150" w14:prstMaterial="softEdge">
                            <w14:bevelT w14:w="25400" w14:h="38100"/>
                          </w14:props3d>
                        </w:rPr>
                        <w:t>IO密集型是cpu等待io处理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483235</wp:posOffset>
                </wp:positionH>
                <wp:positionV relativeFrom="paragraph">
                  <wp:posOffset>3233420</wp:posOffset>
                </wp:positionV>
                <wp:extent cx="1621790" cy="311785"/>
                <wp:effectExtent l="6350" t="6350" r="22860" b="12065"/>
                <wp:wrapNone/>
                <wp:docPr id="5" name="Rectangle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41475" y="3826510"/>
                          <a:ext cx="1621790" cy="3117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C000" w:themeColor="accent4"/>
                                <w:sz w:val="20"/>
                                <w:szCs w:val="20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  <w14:props3d w14:extrusionH="57150" w14:prstMaterial="softEdge">
                                  <w14:bevelT w14:w="25400" w14:h="38100"/>
                                </w14:props3d>
                              </w:rPr>
                            </w:pPr>
                            <w:r>
                              <w:rPr>
                                <w:color w:val="FFC000" w:themeColor="accent4"/>
                                <w:sz w:val="20"/>
                                <w:szCs w:val="20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  <w14:props3d w14:extrusionH="57150" w14:prstMaterial="softEdge">
                                  <w14:bevelT w14:w="25400" w14:h="38100"/>
                                </w14:props3d>
                              </w:rPr>
                              <w:t>Cpu密集型是处理多运算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.05pt;margin-top:254.6pt;height:24.55pt;width:127.7pt;z-index:251661312;v-text-anchor:middle;mso-width-relative:page;mso-height-relative:page;" fillcolor="#FFFFFF [3212]" filled="t" stroked="t" coordsize="21600,21600" o:gfxdata="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Ce37T02AAAAAoBAAAPAAAAAAAAAAEAIAAAADgAAABkcnMvZG93bnJl&#10;di54bWxQSwECFAAUAAAACACHTuJAmchdIVkCAADBBAAADgAAAAAAAAABACAAAAA9AQAAZHJzL2Uy&#10;b0RvYy54bWxQSwUGAAAAAAYABgBZAQAACAYAAAAA&#10;">
                <v:fill on="t" focussize="0,0"/>
                <v:stroke weight="1pt" color="#FFFFFF [3212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C000" w:themeColor="accent4"/>
                          <w:sz w:val="20"/>
                          <w:szCs w:val="20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accent4"/>
                            </w14:solidFill>
                          </w14:textFill>
                          <w14:props3d w14:extrusionH="57150" w14:prstMaterial="softEdge">
                            <w14:bevelT w14:w="25400" w14:h="38100"/>
                          </w14:props3d>
                        </w:rPr>
                      </w:pPr>
                      <w:r>
                        <w:rPr>
                          <w:color w:val="FFC000" w:themeColor="accent4"/>
                          <w:sz w:val="20"/>
                          <w:szCs w:val="20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accent4"/>
                            </w14:solidFill>
                          </w14:textFill>
                          <w14:props3d w14:extrusionH="57150" w14:prstMaterial="softEdge">
                            <w14:bevelT w14:w="25400" w14:h="38100"/>
                          </w14:props3d>
                        </w:rPr>
                        <w:t>Cpu密集型是处理多运算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72405" cy="3510915"/>
            <wp:effectExtent l="0" t="0" r="10795" b="196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sz w:val="44"/>
          <w:szCs w:val="44"/>
        </w:rPr>
      </w:pPr>
    </w:p>
    <w:p>
      <w:pPr>
        <w:outlineLvl w:val="0"/>
        <w:rPr>
          <w:sz w:val="44"/>
          <w:szCs w:val="44"/>
        </w:rPr>
      </w:pPr>
    </w:p>
    <w:p>
      <w:pPr>
        <w:outlineLvl w:val="0"/>
        <w:rPr>
          <w:sz w:val="44"/>
          <w:szCs w:val="44"/>
        </w:rPr>
      </w:pPr>
      <w:bookmarkStart w:id="3" w:name="_Toc1061806265"/>
      <w:r>
        <w:rPr>
          <w:sz w:val="44"/>
          <w:szCs w:val="44"/>
        </w:rPr>
        <w:t>2 netty</w:t>
      </w:r>
      <w:bookmarkEnd w:id="3"/>
    </w:p>
    <w:p>
      <w:pPr>
        <w:outlineLvl w:val="1"/>
        <w:rPr>
          <w:sz w:val="40"/>
          <w:szCs w:val="40"/>
        </w:rPr>
      </w:pPr>
      <w:bookmarkStart w:id="4" w:name="_Toc188789285"/>
      <w:r>
        <w:rPr>
          <w:sz w:val="40"/>
          <w:szCs w:val="40"/>
        </w:rPr>
        <w:t>2.1 reactor设计模式 （来自同步事件分离器）</w:t>
      </w:r>
      <w:bookmarkEnd w:id="4"/>
    </w:p>
    <w:p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90805</wp:posOffset>
            </wp:positionH>
            <wp:positionV relativeFrom="paragraph">
              <wp:posOffset>29210</wp:posOffset>
            </wp:positionV>
            <wp:extent cx="5014595" cy="3422015"/>
            <wp:effectExtent l="0" t="0" r="14605" b="6985"/>
            <wp:wrapNone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342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>
      <w:pPr>
        <w:rPr>
          <w:sz w:val="44"/>
          <w:szCs w:val="44"/>
        </w:rPr>
      </w:pPr>
      <w:r>
        <w:rPr>
          <w:sz w:val="4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26670</wp:posOffset>
                </wp:positionV>
                <wp:extent cx="501650" cy="169545"/>
                <wp:effectExtent l="6350" t="6350" r="25400" b="2730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23365" y="6884670"/>
                          <a:ext cx="501650" cy="1695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.95pt;margin-top:2.1pt;height:13.35pt;width:39.5pt;z-index:251745280;v-text-anchor:middle;mso-width-relative:page;mso-height-relative:page;" fillcolor="#FFFFFF [3212]" filled="t" stroked="t" coordsize="21600,21600" o:gfxdata="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WAAAAZHJzL1BLAQIUABQA&#10;AAAIAIdO4kBBB7e/1QAAAAcBAAAPAAAAAAAAAAEAIAAAADgAAABkcnMvZG93bnJldi54bWxQSwEC&#10;FAAUAAAACACHTuJApqJqZlMCAAC3BAAADgAAAAAAAAABACAAAAA6AQAAZHJzL2Uyb0RvYy54bWxQ&#10;SwUGAAAAAAYABgBZAQAA/wUAAAAA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outlineLvl w:val="2"/>
        <w:rPr>
          <w:sz w:val="44"/>
          <w:szCs w:val="44"/>
        </w:rPr>
      </w:pPr>
    </w:p>
    <w:p>
      <w:pPr>
        <w:outlineLvl w:val="2"/>
        <w:rPr>
          <w:sz w:val="44"/>
          <w:szCs w:val="44"/>
        </w:rPr>
      </w:pPr>
      <w:bookmarkStart w:id="5" w:name="_Toc1148166376"/>
      <w:r>
        <w:rPr>
          <w:sz w:val="44"/>
          <w:szCs w:val="44"/>
        </w:rPr>
        <w:t>2.1.1 单个reactor</w:t>
      </w:r>
      <w:bookmarkEnd w:id="5"/>
    </w:p>
    <w:p>
      <w:pPr>
        <w:rPr>
          <w:sz w:val="44"/>
          <w:szCs w:val="44"/>
        </w:rPr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120650</wp:posOffset>
            </wp:positionV>
            <wp:extent cx="5271135" cy="3500755"/>
            <wp:effectExtent l="0" t="0" r="12065" b="4445"/>
            <wp:wrapNone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33020</wp:posOffset>
            </wp:positionH>
            <wp:positionV relativeFrom="paragraph">
              <wp:posOffset>180340</wp:posOffset>
            </wp:positionV>
            <wp:extent cx="5267325" cy="3938905"/>
            <wp:effectExtent l="0" t="0" r="15875" b="23495"/>
            <wp:wrapNone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rPr>
          <w:sz w:val="44"/>
          <w:szCs w:val="44"/>
        </w:rPr>
      </w:pPr>
    </w:p>
    <w:p>
      <w:pPr>
        <w:outlineLvl w:val="2"/>
        <w:rPr>
          <w:sz w:val="44"/>
          <w:szCs w:val="44"/>
        </w:rPr>
      </w:pPr>
      <w:bookmarkStart w:id="6" w:name="_Toc2091713137"/>
      <w:r>
        <w:rPr>
          <w:sz w:val="44"/>
          <w:szCs w:val="44"/>
        </w:rPr>
        <w:t>2.1.2 多个reactor</w:t>
      </w:r>
      <w:bookmarkEnd w:id="6"/>
    </w:p>
    <w:p>
      <w:pPr>
        <w:rPr>
          <w:sz w:val="44"/>
          <w:szCs w:val="44"/>
        </w:rPr>
      </w:pPr>
      <w:r>
        <w:drawing>
          <wp:inline distT="0" distB="0" distL="114300" distR="114300">
            <wp:extent cx="5364480" cy="2933700"/>
            <wp:effectExtent l="0" t="0" r="20320" b="1270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4"/>
          <w:szCs w:val="44"/>
        </w:rPr>
      </w:pPr>
    </w:p>
    <w:p>
      <w:pPr>
        <w:outlineLvl w:val="1"/>
        <w:rPr>
          <w:sz w:val="40"/>
          <w:szCs w:val="40"/>
        </w:rPr>
      </w:pPr>
      <w:bookmarkStart w:id="7" w:name="_Toc1115392169"/>
      <w:r>
        <w:rPr>
          <w:sz w:val="40"/>
          <w:szCs w:val="40"/>
        </w:rPr>
        <w:t xml:space="preserve">2.2 </w:t>
      </w:r>
      <w:r>
        <w:rPr>
          <w:sz w:val="44"/>
          <w:szCs w:val="44"/>
        </w:rPr>
        <w:t>NIO 基础组件</w:t>
      </w:r>
      <w:bookmarkEnd w:id="7"/>
    </w:p>
    <w:p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137160</wp:posOffset>
            </wp:positionV>
            <wp:extent cx="5273040" cy="3072130"/>
            <wp:effectExtent l="0" t="0" r="10160" b="12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1040130</wp:posOffset>
                </wp:positionH>
                <wp:positionV relativeFrom="paragraph">
                  <wp:posOffset>9525</wp:posOffset>
                </wp:positionV>
                <wp:extent cx="1258570" cy="728980"/>
                <wp:effectExtent l="6350" t="6350" r="30480" b="26670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7289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color w:val="FF0000"/>
                                <w:sz w:val="56"/>
                                <w:szCs w:val="56"/>
                              </w:rPr>
                              <w:t>netty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9pt;margin-top:0.75pt;height:57.4pt;width:99.1pt;z-index:251674624;v-text-anchor:middle;mso-width-relative:page;mso-height-relative:page;" fillcolor="#000000 [3213]" filled="t" stroked="t" coordsize="21600,21600" o:gfxdata="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BYAAABkcnMvUEsBAhQAFAAAAAgAh07i&#10;QKGdaErXAAAACQEAAA8AAAAAAAAAAQAgAAAAOAAAAGRycy9kb3ducmV2LnhtbFBLAQIUABQAAAAI&#10;AIdO4kDVpZ11SgIAALUEAAAOAAAAAAAAAAEAIAAAADwBAABkcnMvZTJvRG9jLnhtbFBLBQYAAAAA&#10;BgAGAFkBAAD4BQAAAAA=&#10;">
                <v:fill on="t" focussize="0,0"/>
                <v:stroke weight="1pt" color="#000000 [3213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color w:val="FF0000"/>
                          <w:sz w:val="56"/>
                          <w:szCs w:val="56"/>
                        </w:rPr>
                        <w:t>netty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/>
    <w:p/>
    <w:p/>
    <w:p/>
    <w:p/>
    <w:p/>
    <w:p/>
    <w:p>
      <w:pPr>
        <w:rPr>
          <w:sz w:val="36"/>
          <w:szCs w:val="36"/>
        </w:rPr>
      </w:pPr>
    </w:p>
    <w:p>
      <w:pPr>
        <w:rPr>
          <w:sz w:val="36"/>
          <w:szCs w:val="36"/>
        </w:rPr>
      </w:pPr>
    </w:p>
    <w:p>
      <w:pPr>
        <w:rPr>
          <w:sz w:val="36"/>
          <w:szCs w:val="36"/>
        </w:rPr>
      </w:pPr>
    </w:p>
    <w:p>
      <w:pPr>
        <w:outlineLvl w:val="2"/>
        <w:rPr>
          <w:sz w:val="36"/>
          <w:szCs w:val="36"/>
        </w:rPr>
      </w:pPr>
    </w:p>
    <w:p>
      <w:pPr>
        <w:outlineLvl w:val="2"/>
        <w:rPr>
          <w:sz w:val="36"/>
          <w:szCs w:val="36"/>
        </w:rPr>
      </w:pPr>
    </w:p>
    <w:p>
      <w:pPr>
        <w:outlineLvl w:val="2"/>
        <w:rPr>
          <w:sz w:val="36"/>
          <w:szCs w:val="36"/>
        </w:rPr>
      </w:pPr>
      <w:bookmarkStart w:id="8" w:name="_Toc1011429720"/>
      <w:r>
        <w:rPr>
          <w:sz w:val="36"/>
          <w:szCs w:val="36"/>
        </w:rPr>
        <w:t>2.2.1 selector</w:t>
      </w:r>
      <w:bookmarkEnd w:id="8"/>
    </w:p>
    <w:p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5264785" cy="2660015"/>
            <wp:effectExtent l="0" t="0" r="18415" b="6985"/>
            <wp:wrapNone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>
      <w:pPr>
        <w:rPr>
          <w:sz w:val="20"/>
          <w:szCs w:val="20"/>
        </w:rPr>
      </w:pPr>
      <w:r>
        <w:rPr>
          <w:sz w:val="20"/>
          <w:szCs w:val="20"/>
        </w:rPr>
        <w:t>优化部分： netty 修改了sun.nio.ch.SelectorImpl的实现，使用双数组代替HashSet</w:t>
      </w:r>
    </w:p>
    <w:p>
      <w:pPr>
        <w:rPr>
          <w:sz w:val="36"/>
          <w:szCs w:val="36"/>
        </w:rPr>
      </w:pPr>
      <w:r>
        <w:rPr>
          <w:sz w:val="20"/>
          <w:szCs w:val="20"/>
        </w:rPr>
        <w:t>存储来SelectedKeys， 相比hashset（迭代器，包装对象）少更多的垃圾制造</w:t>
      </w:r>
    </w:p>
    <w:p>
      <w:pPr>
        <w:outlineLvl w:val="2"/>
        <w:rPr>
          <w:sz w:val="36"/>
          <w:szCs w:val="36"/>
        </w:rPr>
      </w:pPr>
      <w:bookmarkStart w:id="9" w:name="_Toc1766238035"/>
      <w:r>
        <w:rPr>
          <w:sz w:val="36"/>
          <w:szCs w:val="36"/>
        </w:rPr>
        <w:t>2.1.2 bytebuffer</w:t>
      </w:r>
      <w:bookmarkEnd w:id="9"/>
    </w:p>
    <w:p>
      <w:r>
        <w:drawing>
          <wp:anchor distT="0" distB="0" distL="114300" distR="114300" simplePos="0" relativeHeight="251879424" behindDoc="0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43815</wp:posOffset>
            </wp:positionV>
            <wp:extent cx="5269230" cy="1637030"/>
            <wp:effectExtent l="0" t="0" r="13970" b="13970"/>
            <wp:wrapNone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>
      <w:bookmarkStart w:id="27" w:name="_GoBack"/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-78105</wp:posOffset>
            </wp:positionH>
            <wp:positionV relativeFrom="paragraph">
              <wp:posOffset>173355</wp:posOffset>
            </wp:positionV>
            <wp:extent cx="5271135" cy="1964055"/>
            <wp:effectExtent l="0" t="0" r="12065" b="17145"/>
            <wp:wrapNone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bookmarkEnd w:id="27"/>
    </w:p>
    <w:p/>
    <w:p/>
    <w:p/>
    <w:p/>
    <w:p/>
    <w:p/>
    <w:p/>
    <w:p/>
    <w:p/>
    <w:p/>
    <w:p>
      <w:pPr>
        <w:rPr>
          <w:sz w:val="40"/>
          <w:szCs w:val="40"/>
        </w:rPr>
      </w:pPr>
      <w: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6985</wp:posOffset>
            </wp:positionH>
            <wp:positionV relativeFrom="paragraph">
              <wp:posOffset>14605</wp:posOffset>
            </wp:positionV>
            <wp:extent cx="5267325" cy="1170305"/>
            <wp:effectExtent l="0" t="0" r="15875" b="23495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1"/>
        <w:rPr>
          <w:sz w:val="40"/>
          <w:szCs w:val="40"/>
        </w:rPr>
      </w:pPr>
      <w:bookmarkStart w:id="10" w:name="_Toc496201764"/>
    </w:p>
    <w:p>
      <w:pPr>
        <w:outlineLvl w:val="1"/>
        <w:rPr>
          <w:sz w:val="40"/>
          <w:szCs w:val="40"/>
        </w:rPr>
      </w:pPr>
      <w:r>
        <w:rPr>
          <w:sz w:val="40"/>
          <w:szCs w:val="40"/>
        </w:rPr>
        <w:t>2.3 netty 基础概念</w:t>
      </w:r>
      <w:bookmarkEnd w:id="10"/>
    </w:p>
    <w:p>
      <w:pPr>
        <w:outlineLvl w:val="2"/>
        <w:rPr>
          <w:sz w:val="36"/>
          <w:szCs w:val="36"/>
        </w:rPr>
      </w:pPr>
      <w:bookmarkStart w:id="11" w:name="_Toc984046247"/>
      <w:r>
        <w:rPr>
          <w:sz w:val="36"/>
          <w:szCs w:val="36"/>
        </w:rPr>
        <w:t>2.3.1 bootstrap</w:t>
      </w:r>
      <w:bookmarkEnd w:id="11"/>
    </w:p>
    <w:p>
      <w:pPr>
        <w:outlineLvl w:val="2"/>
        <w:rPr>
          <w:sz w:val="36"/>
          <w:szCs w:val="36"/>
        </w:rPr>
      </w:pPr>
      <w:bookmarkStart w:id="12" w:name="_Toc1093707782"/>
      <w:r>
        <w:rPr>
          <w:sz w:val="36"/>
          <w:szCs w:val="36"/>
        </w:rPr>
        <w:t>2.3.2 Boss/worker</w:t>
      </w:r>
      <w:bookmarkEnd w:id="12"/>
    </w:p>
    <w:p>
      <w:pPr>
        <w:outlineLvl w:val="2"/>
        <w:rPr>
          <w:sz w:val="36"/>
          <w:szCs w:val="36"/>
        </w:rPr>
      </w:pPr>
      <w:bookmarkStart w:id="13" w:name="_Toc1634157401"/>
      <w:r>
        <w:rPr>
          <w:sz w:val="36"/>
          <w:szCs w:val="36"/>
        </w:rPr>
        <w:t>2.3.3 channel</w:t>
      </w:r>
      <w:bookmarkEnd w:id="13"/>
    </w:p>
    <w:p>
      <w:pPr>
        <w:outlineLvl w:val="2"/>
        <w:rPr>
          <w:sz w:val="32"/>
          <w:szCs w:val="32"/>
        </w:rPr>
      </w:pPr>
      <w:bookmarkStart w:id="14" w:name="_Toc1115077124"/>
      <w:r>
        <w:rPr>
          <w:sz w:val="36"/>
          <w:szCs w:val="36"/>
        </w:rPr>
        <w:t xml:space="preserve">2.3.4 </w:t>
      </w:r>
      <w:r>
        <w:rPr>
          <w:sz w:val="32"/>
          <w:szCs w:val="32"/>
        </w:rPr>
        <w:t>channelpipeline( channelHandler(Decdoer/Encoder))</w:t>
      </w:r>
      <w:bookmarkEnd w:id="14"/>
    </w:p>
    <w:p>
      <w:pPr>
        <w:outlineLvl w:val="2"/>
        <w:rPr>
          <w:sz w:val="32"/>
          <w:szCs w:val="32"/>
        </w:rPr>
      </w:pPr>
      <w:bookmarkStart w:id="15" w:name="_Toc11435699"/>
      <w:r>
        <w:rPr>
          <w:sz w:val="32"/>
          <w:szCs w:val="32"/>
        </w:rPr>
        <w:t>2.3.5 bytebuffer</w:t>
      </w:r>
      <w:bookmarkEnd w:id="15"/>
    </w:p>
    <w:p/>
    <w:p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29210</wp:posOffset>
            </wp:positionV>
            <wp:extent cx="5271770" cy="4086225"/>
            <wp:effectExtent l="0" t="0" r="11430" b="3175"/>
            <wp:wrapNone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172720</wp:posOffset>
                </wp:positionV>
                <wp:extent cx="3282315" cy="26035"/>
                <wp:effectExtent l="0" t="6350" r="19685" b="184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464945" y="3266440"/>
                          <a:ext cx="3282315" cy="260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5.35pt;margin-top:13.6pt;height:2.05pt;width:258.45pt;z-index:251747328;mso-width-relative:page;mso-height-relative:page;" filled="f" stroked="t" coordsize="21600,21600" o:gfxdata="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WAAAAZHJzL1BLAQIUABQAAAAIAIdO4kBaFYoJ1wAAAAgB&#10;AAAPAAAAAAAAAAEAIAAAADgAAABkcnMvZG93bnJldi54bWxQSwECFAAUAAAACACHTuJAlfP+ic0B&#10;AAB4AwAADgAAAAAAAAABACAAAAA8AQAAZHJzL2Uyb0RvYy54bWxQSwUGAAAAAAYABgBZAQAAewUA&#10;AAAA&#10;">
                <v:fill on="f" focussize="0,0"/>
                <v:stroke weight="0.5pt" color="#FFC000 [3207]" miterlimit="8" joinstyle="miter"/>
                <v:imagedata o:title=""/>
                <o:lock v:ext="edit" aspectratio="f"/>
              </v:line>
            </w:pict>
          </mc:Fallback>
        </mc:AlternateContent>
      </w:r>
    </w:p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33020</wp:posOffset>
                </wp:positionV>
                <wp:extent cx="3380105" cy="32385"/>
                <wp:effectExtent l="0" t="6350" r="23495" b="1206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04315" y="3919220"/>
                          <a:ext cx="3380105" cy="323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8.45pt;margin-top:2.6pt;height:2.55pt;width:266.15pt;z-index:251748352;mso-width-relative:page;mso-height-relative:page;" filled="f" stroked="t" coordsize="21600,21600" o:gfxdata="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WAAAAZHJzL1BLAQIUABQAAAAIAIdO4kDPN75p1AAAAAcBAAAP&#10;AAAAAAAAAAEAIAAAADgAAABkcnMvZG93bnJldi54bWxQSwECFAAUAAAACACHTuJAesvb3s0BAAB4&#10;AwAADgAAAAAAAAABACAAAAA5AQAAZHJzL2Uyb0RvYy54bWxQSwUGAAAAAAYABgBZAQAAeA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1299210</wp:posOffset>
                </wp:positionH>
                <wp:positionV relativeFrom="paragraph">
                  <wp:posOffset>66040</wp:posOffset>
                </wp:positionV>
                <wp:extent cx="862965" cy="248285"/>
                <wp:effectExtent l="6350" t="6350" r="19685" b="2476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22700" y="4977765"/>
                          <a:ext cx="862965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服务端和客户端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2.3pt;margin-top:5.2pt;height:19.55pt;width:67.95pt;z-index:251749376;mso-width-relative:page;mso-height-relative:page;" fillcolor="#FFFFFF [3201]" filled="t" stroked="t" coordsize="21600,21600" o:gfxdata="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VQt1p1gAAAAkBAAAPAAAA&#10;AAAAAAEAIAAAADgAAABkcnMvZG93bnJldi54bWxQSwECFAAUAAAACACHTuJAG0tysjoCAAB1BAAA&#10;DgAAAAAAAAABACAAAAA7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服务端和客户端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>
      <w: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58420</wp:posOffset>
            </wp:positionH>
            <wp:positionV relativeFrom="paragraph">
              <wp:posOffset>2540</wp:posOffset>
            </wp:positionV>
            <wp:extent cx="5266055" cy="2456815"/>
            <wp:effectExtent l="0" t="0" r="17145" b="6985"/>
            <wp:wrapNone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>
      <w: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-20320</wp:posOffset>
            </wp:positionH>
            <wp:positionV relativeFrom="paragraph">
              <wp:posOffset>140970</wp:posOffset>
            </wp:positionV>
            <wp:extent cx="5271135" cy="3809365"/>
            <wp:effectExtent l="0" t="0" r="12065" b="635"/>
            <wp:wrapNone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numPr>
          <w:ilvl w:val="0"/>
          <w:numId w:val="2"/>
        </w:numPr>
        <w:outlineLvl w:val="0"/>
        <w:rPr>
          <w:rFonts w:hint="default"/>
          <w:sz w:val="20"/>
          <w:szCs w:val="20"/>
        </w:rPr>
      </w:pPr>
      <w:bookmarkStart w:id="16" w:name="_Toc1073748510"/>
      <w:r>
        <w:rPr>
          <w:sz w:val="44"/>
          <w:szCs w:val="44"/>
        </w:rPr>
        <w:t xml:space="preserve">sekiro架构 </w:t>
      </w:r>
      <w:r>
        <w:rPr>
          <w:sz w:val="20"/>
          <w:szCs w:val="20"/>
        </w:rPr>
        <w:t>（</w:t>
      </w:r>
      <w:r>
        <w:rPr>
          <w:rFonts w:hint="default"/>
          <w:sz w:val="20"/>
          <w:szCs w:val="20"/>
        </w:rPr>
        <w:t>https://github.com/langgithub/sekiro-lang</w:t>
      </w:r>
      <w:r>
        <w:rPr>
          <w:sz w:val="20"/>
          <w:szCs w:val="20"/>
        </w:rPr>
        <w:t>）</w:t>
      </w:r>
      <w:bookmarkEnd w:id="16"/>
    </w:p>
    <w:p>
      <w:pPr>
        <w:numPr>
          <w:ilvl w:val="0"/>
          <w:numId w:val="0"/>
        </w:numPr>
        <w:outlineLvl w:val="1"/>
        <w:rPr>
          <w:rFonts w:hint="default"/>
          <w:sz w:val="40"/>
          <w:szCs w:val="40"/>
        </w:rPr>
      </w:pPr>
      <w:bookmarkStart w:id="17" w:name="_Toc1186121829"/>
      <w:r>
        <w:rPr>
          <w:rFonts w:hint="default"/>
          <w:sz w:val="40"/>
          <w:szCs w:val="40"/>
        </w:rPr>
        <w:t>3.1. Gerneral</w:t>
      </w:r>
      <w:bookmarkEnd w:id="17"/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SEKIRO 是一个android下的API服务暴露框架，可以用在app逆向、app数据抓取、android群控等场景。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sekiro 是用springboot,和netty（nio）开发的高效通讯框架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sekiro 不仅支持短连接，也支持长链接，能实时返回手机是否在线的技术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sekiro 中使用了netty代表异步请求，服务器资源使用少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sekiro 不依赖xposed架构，能与一切hook框架解耦合。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outlineLvl w:val="2"/>
        <w:rPr>
          <w:rFonts w:hint="default"/>
          <w:sz w:val="36"/>
          <w:szCs w:val="36"/>
        </w:rPr>
      </w:pPr>
      <w:bookmarkStart w:id="18" w:name="_Toc58884902"/>
      <w:r>
        <w:rPr>
          <w:rFonts w:hint="default"/>
          <w:sz w:val="36"/>
          <w:szCs w:val="36"/>
        </w:rPr>
        <w:t>3.1.1. sekiro组织架构</w:t>
      </w:r>
      <w:bookmarkEnd w:id="18"/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128905</wp:posOffset>
            </wp:positionV>
            <wp:extent cx="6033135" cy="3803015"/>
            <wp:effectExtent l="0" t="0" r="12065" b="6985"/>
            <wp:wrapNone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sekiro包含移动端开发和服务器端开发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服务器端是用Springboot管理各种组件，在Springboot bean（InitializingBean）初始化 afterPropertiesSet完成会启动两个nio服务，分别监听5600，5601端口.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5601 端口的nio服务器用于处理http请求，即处理调用接口处理。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RBHttpRequestDecoder 用于http解码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HttpResponseEncoder 用于http编码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HttpObjectAggregator 最大报文处理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HttpRequestDispatcher 对拿到的http请求处理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HttpRequestDispatcher 中接受request请求，封装成SekiroNatMessage 发送给移动端，并且生成一个新任务设置事件回调接口并保存到concurrentmap中.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5. 5600 端口的nio服务器用于处理tcp请求，与移动端数据交互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SekiroMessageEncoder tcp编码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SekiroMessageDecoder tcp解码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ServerIdleCheckHandler 服务器空闲检查 读空闲，写空闲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NatServerChannelHandler 自定义处理与移动端数据交互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6. pipeline中的handler是依次执行，符合条件执行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7. SekiroNatMessage 是移动端与服务器交互数据的对象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8. SekiroNatMessage 目前包含3中类型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SekiroNatMessage.TYPE_HEARTBEAT 用于处理心跳检查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SekiroNatMessage.C_TYPE_REGISTER 用于移动端action注册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SekiroNatMessage.TYPE_INVOKE 用于接口调用方，主动hook数据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9. SekiroNatMessage.C_TYPE_REGISTER 实际是将NatClient（封装移动端与服务端的channel，clietid,group信息）保存到natClientMap，poolQueue中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10. SekiroNatMessage.TYPE_INVOKE 从channel中获取clientid，group，换取task任务，调用回调函数。即sekiroResponseEvent.onSekiroResponse(sekiroNatMessage);是将移动端hook后的返回信息（是否注册手机号）传递给回调函数，回调函数会返回response给调用者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11. 移动端即client客户端包含一下handler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SekiroMessageDecoder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SekiroMessageEncoder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ClientIdleCheckHandler 与服务器连接空闲检查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* ClientChannelHandler 自定义处理服务器端发来的数据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12. ClientChannelHandler将服务器端发来的hook请求取出对于的action 调用</w:t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13. sekiroResponse.success  触发channel.writeAndFlush(sekiroNatMessage); 将hook信息发送到服务端</w:t>
      </w:r>
    </w:p>
    <w:p>
      <w:pPr>
        <w:outlineLvl w:val="1"/>
        <w:rPr>
          <w:rFonts w:hint="default"/>
          <w:sz w:val="40"/>
          <w:szCs w:val="40"/>
        </w:rPr>
      </w:pPr>
      <w:bookmarkStart w:id="19" w:name="_Toc1836070294"/>
      <w:r>
        <w:rPr>
          <w:rFonts w:hint="default"/>
          <w:sz w:val="40"/>
          <w:szCs w:val="40"/>
        </w:rPr>
        <w:t>3.2 调度</w:t>
      </w:r>
      <w:bookmarkEnd w:id="19"/>
    </w:p>
    <w:p>
      <w:pPr>
        <w:outlineLvl w:val="1"/>
        <w:rPr>
          <w:rFonts w:hint="default"/>
          <w:sz w:val="40"/>
          <w:szCs w:val="40"/>
        </w:rPr>
      </w:pPr>
      <w:r>
        <w:drawing>
          <wp:anchor distT="0" distB="0" distL="114300" distR="114300" simplePos="0" relativeHeight="251885568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22860</wp:posOffset>
            </wp:positionV>
            <wp:extent cx="4910455" cy="2014855"/>
            <wp:effectExtent l="0" t="0" r="17145" b="17145"/>
            <wp:wrapNone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outlineLvl w:val="2"/>
        <w:rPr>
          <w:rFonts w:hint="default"/>
          <w:sz w:val="20"/>
          <w:szCs w:val="20"/>
        </w:rPr>
      </w:pPr>
      <w:bookmarkStart w:id="20" w:name="_Toc747609831"/>
      <w:r>
        <w:rPr>
          <w:rFonts w:hint="default"/>
          <w:sz w:val="20"/>
          <w:szCs w:val="20"/>
        </w:rPr>
        <w:t>3.2.1 直接获取</w:t>
      </w:r>
      <w:bookmarkEnd w:id="20"/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55880</wp:posOffset>
            </wp:positionH>
            <wp:positionV relativeFrom="paragraph">
              <wp:posOffset>93980</wp:posOffset>
            </wp:positionV>
            <wp:extent cx="3105150" cy="1276350"/>
            <wp:effectExtent l="0" t="0" r="19050" b="19050"/>
            <wp:wrapNone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outlineLvl w:val="2"/>
        <w:rPr>
          <w:rFonts w:hint="default"/>
          <w:sz w:val="20"/>
          <w:szCs w:val="20"/>
        </w:rPr>
      </w:pPr>
      <w:bookmarkStart w:id="21" w:name="_Toc151611020"/>
      <w:r>
        <w:rPr>
          <w:rFonts w:hint="default"/>
          <w:sz w:val="20"/>
          <w:szCs w:val="20"/>
        </w:rPr>
        <w:t>3.2.2 轮训</w:t>
      </w:r>
      <w:bookmarkEnd w:id="21"/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22225</wp:posOffset>
            </wp:positionV>
            <wp:extent cx="3286125" cy="2610485"/>
            <wp:effectExtent l="0" t="0" r="15875" b="5715"/>
            <wp:wrapNone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>
      <w:pPr>
        <w:outlineLvl w:val="1"/>
        <w:rPr>
          <w:sz w:val="40"/>
          <w:szCs w:val="40"/>
        </w:rPr>
      </w:pPr>
      <w:bookmarkStart w:id="22" w:name="_Toc1210807798"/>
      <w:r>
        <w:rPr>
          <w:sz w:val="40"/>
          <w:szCs w:val="40"/>
        </w:rPr>
        <w:t>3.3请求调用流程</w:t>
      </w:r>
      <w:bookmarkEnd w:id="22"/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1683385</wp:posOffset>
                </wp:positionH>
                <wp:positionV relativeFrom="paragraph">
                  <wp:posOffset>186690</wp:posOffset>
                </wp:positionV>
                <wp:extent cx="2009140" cy="374650"/>
                <wp:effectExtent l="6350" t="6350" r="16510" b="25400"/>
                <wp:wrapNone/>
                <wp:docPr id="25" name="Rectangle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80385" y="3514090"/>
                          <a:ext cx="2009140" cy="374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http(natty tomcat)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2.55pt;margin-top:14.7pt;height:29.5pt;width:158.2pt;z-index:251754496;v-text-anchor:middle;mso-width-relative:page;mso-height-relative:page;" fillcolor="#5B9BD5 [3204]" filled="t" stroked="t" coordsize="21600,21600" o:gfxdata="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2Eq7dtwAAAAJAQAA&#10;DwAAAAAAAAABACAAAAA4AAAAZHJzL2Rvd25yZXYueG1sUEsBAhQAFAAAAAgAh07iQKiphWNxAgAA&#10;5AQAAA4AAAAAAAAAAQAgAAAAQQEAAGRycy9lMm9Eb2MueG1sUEsFBgAAAAAGAAYAWQEAACQGAAAA&#10;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http(natty tomcat)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2575560</wp:posOffset>
                </wp:positionH>
                <wp:positionV relativeFrom="paragraph">
                  <wp:posOffset>25400</wp:posOffset>
                </wp:positionV>
                <wp:extent cx="75565" cy="117475"/>
                <wp:effectExtent l="15240" t="6350" r="36195" b="28575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2210" y="4246880"/>
                          <a:ext cx="75565" cy="1174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02.8pt;margin-top:2pt;height:9.25pt;width:5.95pt;z-index:251755520;v-text-anchor:middle;mso-width-relative:page;mso-height-relative:page;" fillcolor="#5B9BD5 [3204]" filled="t" stroked="t" coordsize="21600,21600" o:gfxdata="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beX3ldcAAAAIAQAADwAAAAAAAAAB&#10;ACAAAAA4AAAAZHJzL2Rvd25yZXYueG1sUEsBAhQAFAAAAAgAh07iQBP1yqFtAgAA3AQAAA4AAAAA&#10;AAAAAQAgAAAAPAEAAGRycy9lMm9Eb2MueG1sUEsFBgAAAAAGAAYAWQEAABsGAAAAAA==&#10;" adj="14653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283210</wp:posOffset>
            </wp:positionH>
            <wp:positionV relativeFrom="paragraph">
              <wp:posOffset>4445</wp:posOffset>
            </wp:positionV>
            <wp:extent cx="5269865" cy="3896995"/>
            <wp:effectExtent l="0" t="0" r="13335" b="14605"/>
            <wp:wrapNone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274955</wp:posOffset>
            </wp:positionH>
            <wp:positionV relativeFrom="paragraph">
              <wp:posOffset>73660</wp:posOffset>
            </wp:positionV>
            <wp:extent cx="5230495" cy="2439035"/>
            <wp:effectExtent l="0" t="0" r="1905" b="24765"/>
            <wp:wrapNone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2355850</wp:posOffset>
                </wp:positionH>
                <wp:positionV relativeFrom="paragraph">
                  <wp:posOffset>167640</wp:posOffset>
                </wp:positionV>
                <wp:extent cx="518795" cy="397510"/>
                <wp:effectExtent l="18415" t="6350" r="21590" b="27940"/>
                <wp:wrapNone/>
                <wp:docPr id="28" name="Down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07155" y="1056640"/>
                          <a:ext cx="518795" cy="39751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85.5pt;margin-top:13.2pt;height:31.3pt;width:40.85pt;z-index:251757568;v-text-anchor:middle;mso-width-relative:page;mso-height-relative:page;" fillcolor="#5B9BD5 [3204]" filled="t" stroked="t" coordsize="21600,21600" o:gfxdata="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7TIJx2QAAAAkBAAAPAAAAAAAA&#10;AAEAIAAAADgAAABkcnMvZG93bnJldi54bWxQSwECFAAUAAAACACHTuJAiipNLG0CAADdBAAADgAA&#10;AAAAAAABACAAAAA+AQAAZHJzL2Uyb0RvYy54bWxQSwUGAAAAAAYABgBZAQAAHQYAAAAA&#10;" adj="1080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/>
    <w:p/>
    <w:p>
      <w: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109855</wp:posOffset>
            </wp:positionH>
            <wp:positionV relativeFrom="paragraph">
              <wp:posOffset>22860</wp:posOffset>
            </wp:positionV>
            <wp:extent cx="5273040" cy="2219325"/>
            <wp:effectExtent l="0" t="0" r="10160" b="15875"/>
            <wp:wrapNone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>
      <w:r>
        <w:drawing>
          <wp:inline distT="0" distB="0" distL="114300" distR="114300">
            <wp:extent cx="5273675" cy="944245"/>
            <wp:effectExtent l="0" t="0" r="9525" b="20955"/>
            <wp:docPr id="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10405" cy="1624330"/>
            <wp:effectExtent l="0" t="0" r="10795" b="1270"/>
            <wp:docPr id="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162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24130</wp:posOffset>
                </wp:positionV>
                <wp:extent cx="356235" cy="397510"/>
                <wp:effectExtent l="15240" t="6350" r="34925" b="2794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" cy="39751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92.75pt;margin-top:1.9pt;height:31.3pt;width:28.05pt;z-index:251858944;v-text-anchor:middle;mso-width-relative:page;mso-height-relative:page;" fillcolor="#5B9BD5 [3204]" filled="t" stroked="t" coordsize="21600,21600" o:gfxdata="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KvRJktcAAAAIAQAADwAAAAAAAAABACAAAAA4AAAAZHJz&#10;L2Rvd25yZXYueG1sUEsBAhQAFAAAAAgAh07iQFP3J6thAgAA0QQAAA4AAAAAAAAAAQAgAAAAPAEA&#10;AGRycy9lMm9Eb2MueG1sUEsFBgAAAAAGAAYAWQEAAA8GAAAAAA==&#10;" adj="11922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1254125</wp:posOffset>
                </wp:positionH>
                <wp:positionV relativeFrom="paragraph">
                  <wp:posOffset>113665</wp:posOffset>
                </wp:positionV>
                <wp:extent cx="2868930" cy="557530"/>
                <wp:effectExtent l="6350" t="6350" r="20320" b="20320"/>
                <wp:wrapNone/>
                <wp:docPr id="31" name="Rectangle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56560" y="4573270"/>
                          <a:ext cx="2868930" cy="5575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返回数据给调用方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8.75pt;margin-top:8.95pt;height:43.9pt;width:225.9pt;z-index:251859968;v-text-anchor:middle;mso-width-relative:page;mso-height-relative:page;" fillcolor="#5B9BD5 [3204]" filled="t" stroked="t" coordsize="21600,21600" o:gfxdata="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WAAAAZHJzL1BLAQIUABQAAAAIAIdO4kA3Ss3q3AAAAAoBAAAP&#10;AAAAAAAAAAEAIAAAADgAAABkcnMvZG93bnJldi54bWxQSwECFAAUAAAACACHTuJAATFgwXACAADk&#10;BAAADgAAAAAAAAABACAAAABBAQAAZHJzL2Uyb0RvYy54bWxQSwUGAAAAAAYABgBZAQAAIw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返回数据给调用方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/>
    <w:p/>
    <w:p/>
    <w:p/>
    <w:p/>
    <w:p/>
    <w:p/>
    <w:p>
      <w:pPr>
        <w:outlineLvl w:val="1"/>
        <w:rPr>
          <w:sz w:val="40"/>
          <w:szCs w:val="40"/>
        </w:rPr>
      </w:pPr>
      <w:bookmarkStart w:id="23" w:name="_Toc491622014"/>
      <w:r>
        <w:rPr>
          <w:sz w:val="40"/>
          <w:szCs w:val="40"/>
        </w:rPr>
        <w:t>3.4 超时</w:t>
      </w:r>
      <w:bookmarkEnd w:id="23"/>
    </w:p>
    <w:p>
      <w:pPr>
        <w:outlineLvl w:val="2"/>
      </w:pPr>
      <w:bookmarkStart w:id="24" w:name="_Toc1321599289"/>
      <w:r>
        <w:t>3.4.1 同步接口超时（timeout参数）</w:t>
      </w:r>
      <w:bookmarkEnd w:id="24"/>
    </w:p>
    <w:p>
      <w:pPr>
        <w:outlineLvl w:val="2"/>
      </w:pPr>
      <w:r>
        <w:drawing>
          <wp:anchor distT="0" distB="0" distL="114300" distR="114300" simplePos="0" relativeHeight="251886592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138430</wp:posOffset>
            </wp:positionV>
            <wp:extent cx="5172075" cy="1395730"/>
            <wp:effectExtent l="0" t="0" r="9525" b="1270"/>
            <wp:wrapNone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1"/>
      </w:pPr>
    </w:p>
    <w:p/>
    <w:p/>
    <w:p/>
    <w:p/>
    <w:p/>
    <w:p/>
    <w:p/>
    <w:p>
      <w:r>
        <w:drawing>
          <wp:inline distT="0" distB="0" distL="114300" distR="114300">
            <wp:extent cx="3243580" cy="1924050"/>
            <wp:effectExtent l="0" t="0" r="7620" b="6350"/>
            <wp:docPr id="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148590</wp:posOffset>
            </wp:positionV>
            <wp:extent cx="4143375" cy="1538605"/>
            <wp:effectExtent l="0" t="0" r="22225" b="10795"/>
            <wp:wrapNone/>
            <wp:docPr id="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53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>
      <w:pPr>
        <w:outlineLvl w:val="1"/>
      </w:pPr>
    </w:p>
    <w:p>
      <w:pPr>
        <w:outlineLvl w:val="1"/>
      </w:pPr>
    </w:p>
    <w:p>
      <w:pPr>
        <w:outlineLvl w:val="2"/>
      </w:pPr>
      <w:bookmarkStart w:id="25" w:name="_Toc615557152"/>
      <w:r>
        <w:t>3.4.2 异步接口超时</w:t>
      </w:r>
      <w:bookmarkEnd w:id="25"/>
    </w:p>
    <w:p>
      <w:pPr>
        <w:numPr>
          <w:ilvl w:val="0"/>
          <w:numId w:val="0"/>
        </w:numPr>
        <w:rPr>
          <w:rFonts w:hint="default" w:cstheme="minorBidi"/>
          <w:kern w:val="2"/>
          <w:sz w:val="21"/>
          <w:szCs w:val="24"/>
          <w:lang w:eastAsia="zh-CN" w:bidi="ar-SA"/>
        </w:rPr>
      </w:pPr>
      <w:r>
        <w:rPr>
          <w:rFonts w:hint="default" w:cstheme="minorBidi"/>
          <w:kern w:val="2"/>
          <w:sz w:val="21"/>
          <w:szCs w:val="24"/>
          <w:lang w:eastAsia="zh-CN" w:bidi="ar-SA"/>
        </w:rPr>
        <w:t>请求Sekiro后会一直等待，什么时候超时呢？</w:t>
      </w:r>
    </w:p>
    <w:p>
      <w:pPr>
        <w:outlineLvl w:val="1"/>
      </w:pP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-13970</wp:posOffset>
            </wp:positionH>
            <wp:positionV relativeFrom="paragraph">
              <wp:posOffset>102235</wp:posOffset>
            </wp:positionV>
            <wp:extent cx="4474845" cy="1957070"/>
            <wp:effectExtent l="0" t="0" r="20955" b="24130"/>
            <wp:wrapNone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195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  <w: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64135</wp:posOffset>
            </wp:positionV>
            <wp:extent cx="4396105" cy="2691130"/>
            <wp:effectExtent l="0" t="0" r="23495" b="1270"/>
            <wp:wrapNone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outlineLvl w:val="1"/>
      </w:pPr>
    </w:p>
    <w:p>
      <w:pPr>
        <w:numPr>
          <w:ilvl w:val="0"/>
          <w:numId w:val="3"/>
        </w:numP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>所以浏览器会一直等待，等到客户端最大超时时间。当然这里可以优化</w:t>
      </w:r>
    </w:p>
    <w:p>
      <w:pPr>
        <w:outlineLvl w:val="1"/>
      </w:pPr>
    </w:p>
    <w:p>
      <w:pPr>
        <w:outlineLvl w:val="1"/>
        <w:rPr>
          <w:sz w:val="40"/>
          <w:szCs w:val="40"/>
        </w:rPr>
      </w:pPr>
      <w:bookmarkStart w:id="26" w:name="_Toc357377876"/>
      <w:r>
        <w:rPr>
          <w:sz w:val="40"/>
          <w:szCs w:val="40"/>
        </w:rPr>
        <w:t>3.5 使用方式</w:t>
      </w:r>
      <w:bookmarkEnd w:id="26"/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  <w:lang w:eastAsia="zh-CN"/>
        </w:rPr>
        <w:t xml:space="preserve">1. 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"http://host/groupList" </w:instrText>
      </w:r>
      <w:r>
        <w:rPr>
          <w:rFonts w:hint="default"/>
        </w:rPr>
        <w:fldChar w:fldCharType="separate"/>
      </w:r>
      <w:r>
        <w:rPr>
          <w:rStyle w:val="10"/>
          <w:rFonts w:hint="default"/>
        </w:rPr>
        <w:t>http://host/groupList</w:t>
      </w:r>
      <w:r>
        <w:rPr>
          <w:rFonts w:hint="default"/>
        </w:rPr>
        <w:fldChar w:fldCharType="end"/>
      </w:r>
      <w:r>
        <w:rPr>
          <w:rFonts w:hint="default"/>
        </w:rPr>
        <w:t xml:space="preserve"> 查看有多少个组</w:t>
      </w:r>
    </w:p>
    <w:p>
      <w:pPr>
        <w:keepNext w:val="0"/>
        <w:keepLines w:val="0"/>
        <w:widowControl w:val="0"/>
        <w:numPr>
          <w:ilvl w:val="0"/>
          <w:numId w:val="3"/>
        </w:numPr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 xml:space="preserve"> 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begin"/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instrText xml:space="preserve"> HYPERLINK "http://sekiro.virjar.com/natChannelStatus?group=sekiro-demo" </w:instrTex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separate"/>
      </w:r>
      <w:r>
        <w:rPr>
          <w:rStyle w:val="10"/>
          <w:rFonts w:hint="default" w:ascii="Calibri" w:hAnsi="Calibri" w:eastAsia="宋体" w:cs="Times New Roman"/>
          <w:kern w:val="2"/>
          <w:sz w:val="21"/>
          <w:szCs w:val="21"/>
        </w:rPr>
        <w:t>http://host/natChannelStatus?group=sekiro-demo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end"/>
      </w: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 xml:space="preserve"> 查看一个组下多少设备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 xml:space="preserve"> 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begin"/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instrText xml:space="preserve"> HYPERLINK "http://host/invoke?group=sekiro-demo&amp;action=clientTime&amp;param1=xx" </w:instrTex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separate"/>
      </w:r>
      <w:r>
        <w:rPr>
          <w:rStyle w:val="10"/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http://</w:t>
      </w:r>
      <w:r>
        <w:rPr>
          <w:rStyle w:val="10"/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>host</w:t>
      </w:r>
      <w:r>
        <w:rPr>
          <w:rStyle w:val="10"/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/invoke?group=sekiro-demo&amp;action=clientTime&amp;param1=</w:t>
      </w:r>
      <w:r>
        <w:rPr>
          <w:rStyle w:val="10"/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>xx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end"/>
      </w: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 xml:space="preserve"> 一次sekiro </w:t>
      </w:r>
      <w:r>
        <w:rPr>
          <w:rFonts w:hint="default"/>
          <w:lang w:eastAsia="zh-CN"/>
        </w:rPr>
        <w:t>请求</w:t>
      </w:r>
    </w:p>
    <w:p>
      <w:pPr>
        <w:numPr>
          <w:ilvl w:val="0"/>
          <w:numId w:val="3"/>
        </w:numP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</w:pPr>
      <w:r>
        <w:rPr>
          <w:rFonts w:hint="default"/>
          <w:lang w:eastAsia="zh-CN"/>
        </w:rPr>
        <w:t>其他参数 ：bindClient 绑定的设备id    timeOut 超时时间</w:t>
      </w:r>
    </w:p>
    <w:p>
      <w:pPr>
        <w:numPr>
          <w:ilvl w:val="0"/>
          <w:numId w:val="3"/>
        </w:numP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>同一功能两种请求方式</w:t>
      </w:r>
    </w:p>
    <w:p>
      <w:pPr>
        <w:numPr>
          <w:ilvl w:val="0"/>
          <w:numId w:val="0"/>
        </w:numP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BIO: 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begin"/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instrText xml:space="preserve"> HYPERLINK "http://sekiro.virjar.com/invoke?group=sekiro-demo&amp;action=clientTime&amp;param1=%E8%87%AA%E5%AE%9A%E4%B9%89%E5%8F%82%E6%95%B0" </w:instrTex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separate"/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http://</w:t>
      </w: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>host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/invoke?group=sekiro-demo&amp;action=clientTime&amp;param1=</w:t>
      </w: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>X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NIO:</w:t>
      </w: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 xml:space="preserve"> 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begin"/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instrText xml:space="preserve"> HYPERLINK "http://sekiro.virjar.com/asyncInvoke?group=sekiro-demo&amp;action=clientTime&amp;param1=%E8%87%AA%E5%AE%9A%E4%B9%89%E5%8F%82%E6%95%B0" </w:instrTex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separate"/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http://</w:t>
      </w: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>host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/asyncInvoke?group=sekiro-demo&amp;action=clientTime&amp;param1=</w:t>
      </w:r>
      <w:r>
        <w:rPr>
          <w:rFonts w:hint="default" w:ascii="Calibri" w:hAnsi="Calibri" w:eastAsia="宋体" w:cs="Times New Roman"/>
          <w:kern w:val="2"/>
          <w:sz w:val="21"/>
          <w:szCs w:val="21"/>
          <w:lang w:eastAsia="zh-CN" w:bidi="ar"/>
        </w:rPr>
        <w:t>X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end"/>
      </w:r>
    </w:p>
    <w:p>
      <w:pPr>
        <w:numPr>
          <w:ilvl w:val="0"/>
          <w:numId w:val="3"/>
        </w:numP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eastAsia="zh-CN" w:bidi="ar-SA"/>
        </w:rPr>
        <w:t>注意点 参数注意用url.encode包装。请求支持get和post</w:t>
      </w:r>
    </w:p>
    <w:p>
      <w:pPr>
        <w:keepNext w:val="0"/>
        <w:keepLines w:val="0"/>
        <w:widowControl/>
        <w:suppressLineNumbers w:val="0"/>
        <w:jc w:val="left"/>
      </w:pPr>
    </w:p>
    <w:p/>
    <w:p/>
    <w:p>
      <w:pPr>
        <w:rPr>
          <w:rFonts w:hint="default"/>
        </w:rPr>
      </w:pPr>
      <w:r>
        <w:t xml:space="preserve">学习资料： </w:t>
      </w:r>
    </w:p>
    <w:p>
      <w:pPr>
        <w:numPr>
          <w:ilvl w:val="0"/>
          <w:numId w:val="4"/>
        </w:num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"https://github.com/langgithub/sekiro-lang" </w:instrText>
      </w:r>
      <w:r>
        <w:rPr>
          <w:rFonts w:hint="default"/>
        </w:rPr>
        <w:fldChar w:fldCharType="separate"/>
      </w:r>
      <w:r>
        <w:rPr>
          <w:rStyle w:val="10"/>
          <w:rFonts w:hint="default"/>
        </w:rPr>
        <w:t>https://github.com/langgithub/sekiro-lang</w:t>
      </w:r>
      <w:r>
        <w:rPr>
          <w:rFonts w:hint="default"/>
        </w:rPr>
        <w:fldChar w:fldCharType="end"/>
      </w:r>
      <w:r>
        <w:rPr>
          <w:rFonts w:hint="default"/>
        </w:rPr>
        <w:t xml:space="preserve"> </w:t>
      </w:r>
    </w:p>
    <w:p/>
    <w:p/>
    <w:p/>
    <w:p/>
    <w:p/>
    <w:p/>
    <w:p/>
    <w:p/>
    <w:p/>
    <w:p/>
    <w:p/>
    <w:p/>
    <w:p/>
    <w:p/>
    <w:p/>
    <w:p/>
    <w:p>
      <w:pPr>
        <w:jc w:val="center"/>
        <w:rPr>
          <w:b/>
          <w:bCs/>
          <w:sz w:val="112"/>
          <w:szCs w:val="112"/>
        </w:rPr>
      </w:pPr>
    </w:p>
    <w:p>
      <w:pPr>
        <w:jc w:val="center"/>
        <w:rPr>
          <w:b/>
          <w:bCs/>
          <w:sz w:val="112"/>
          <w:szCs w:val="112"/>
        </w:rPr>
      </w:pPr>
    </w:p>
    <w:p>
      <w:pPr>
        <w:jc w:val="center"/>
        <w:rPr>
          <w:b/>
          <w:bCs/>
          <w:sz w:val="112"/>
          <w:szCs w:val="112"/>
        </w:rPr>
      </w:pPr>
      <w:r>
        <w:rPr>
          <w:b/>
          <w:bCs/>
          <w:sz w:val="112"/>
          <w:szCs w:val="112"/>
        </w:rPr>
        <w:t>Thank you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FMon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ac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C859DC"/>
    <w:multiLevelType w:val="singleLevel"/>
    <w:tmpl w:val="5FC859DC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FC8850E"/>
    <w:multiLevelType w:val="singleLevel"/>
    <w:tmpl w:val="5FC8850E"/>
    <w:lvl w:ilvl="0" w:tentative="0">
      <w:start w:val="3"/>
      <w:numFmt w:val="decimal"/>
      <w:suff w:val="space"/>
      <w:lvlText w:val="%1."/>
      <w:lvlJc w:val="left"/>
    </w:lvl>
  </w:abstractNum>
  <w:abstractNum w:abstractNumId="2">
    <w:nsid w:val="5FC89006"/>
    <w:multiLevelType w:val="singleLevel"/>
    <w:tmpl w:val="5FC89006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5FC9A2CD"/>
    <w:multiLevelType w:val="singleLevel"/>
    <w:tmpl w:val="5FC9A2C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AEF0560"/>
    <w:rsid w:val="0EFB9DFC"/>
    <w:rsid w:val="1F7EEAFB"/>
    <w:rsid w:val="1FFF7551"/>
    <w:rsid w:val="38DA67DE"/>
    <w:rsid w:val="3FFDF784"/>
    <w:rsid w:val="57FF0CD4"/>
    <w:rsid w:val="5E4F7539"/>
    <w:rsid w:val="5EFF40B5"/>
    <w:rsid w:val="5FDFFA8D"/>
    <w:rsid w:val="5FF6B7F1"/>
    <w:rsid w:val="6579F291"/>
    <w:rsid w:val="6FA7640C"/>
    <w:rsid w:val="6FBFC554"/>
    <w:rsid w:val="6FFDCF34"/>
    <w:rsid w:val="75DF637E"/>
    <w:rsid w:val="76FE0707"/>
    <w:rsid w:val="7831D043"/>
    <w:rsid w:val="799FF30B"/>
    <w:rsid w:val="79BC43B9"/>
    <w:rsid w:val="7BFE183C"/>
    <w:rsid w:val="7DDA0B79"/>
    <w:rsid w:val="7DF95EDE"/>
    <w:rsid w:val="7E3DF07C"/>
    <w:rsid w:val="7EDFE1F6"/>
    <w:rsid w:val="7EF50835"/>
    <w:rsid w:val="7F7C389F"/>
    <w:rsid w:val="7FA37225"/>
    <w:rsid w:val="7FB3952F"/>
    <w:rsid w:val="7FD24808"/>
    <w:rsid w:val="7FFD2ADA"/>
    <w:rsid w:val="7FFEA405"/>
    <w:rsid w:val="8BF8A343"/>
    <w:rsid w:val="976D9E8E"/>
    <w:rsid w:val="A7EFA3CC"/>
    <w:rsid w:val="AD3F5B4B"/>
    <w:rsid w:val="B4D7D6DA"/>
    <w:rsid w:val="B76AA309"/>
    <w:rsid w:val="BD2FAB66"/>
    <w:rsid w:val="BEE30B29"/>
    <w:rsid w:val="BEFFBF2F"/>
    <w:rsid w:val="CDEB4393"/>
    <w:rsid w:val="D7F903BD"/>
    <w:rsid w:val="DB757038"/>
    <w:rsid w:val="DDFE7AC6"/>
    <w:rsid w:val="DEBE0629"/>
    <w:rsid w:val="DEFF7223"/>
    <w:rsid w:val="DF7CCA5A"/>
    <w:rsid w:val="DFFBF5DA"/>
    <w:rsid w:val="E769E9DD"/>
    <w:rsid w:val="EB9E2266"/>
    <w:rsid w:val="ECFF318C"/>
    <w:rsid w:val="EEFF0778"/>
    <w:rsid w:val="EFF71B90"/>
    <w:rsid w:val="F43F4BC9"/>
    <w:rsid w:val="F57DA770"/>
    <w:rsid w:val="F6763024"/>
    <w:rsid w:val="F7FFC08B"/>
    <w:rsid w:val="F83F9CB8"/>
    <w:rsid w:val="F8DEEE12"/>
    <w:rsid w:val="FAEA5D84"/>
    <w:rsid w:val="FAEF0560"/>
    <w:rsid w:val="FBED5F65"/>
    <w:rsid w:val="FBFED3BC"/>
    <w:rsid w:val="FDD77956"/>
    <w:rsid w:val="FEB9D290"/>
    <w:rsid w:val="FF7B190A"/>
    <w:rsid w:val="FF7E0C4E"/>
    <w:rsid w:val="FF9FED20"/>
    <w:rsid w:val="FFD72146"/>
    <w:rsid w:val="FFDBD8F5"/>
    <w:rsid w:val="FFDDEA0C"/>
    <w:rsid w:val="FFDF4BC7"/>
    <w:rsid w:val="FFEED71A"/>
    <w:rsid w:val="FFF56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eastAsia="宋体" w:cs="Courier New"/>
      <w:kern w:val="0"/>
      <w:sz w:val="20"/>
      <w:szCs w:val="20"/>
      <w:lang w:val="en-US" w:eastAsia="zh-CN" w:bidi="ar"/>
    </w:rPr>
  </w:style>
  <w:style w:type="paragraph" w:styleId="4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character" w:styleId="9">
    <w:name w:val="HTML Code"/>
    <w:basedOn w:val="8"/>
    <w:qFormat/>
    <w:uiPriority w:val="0"/>
    <w:rPr>
      <w:rFonts w:ascii="Cambria" w:hAnsi="Cambria" w:cs="Cambria"/>
      <w:sz w:val="20"/>
      <w:szCs w:val="20"/>
    </w:rPr>
  </w:style>
  <w:style w:type="character" w:styleId="10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Office_2.2.0.3644_F1E327BC-269C-435d-A152-05C5408002CA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2020-12-04T02:26:00Z</dcterms:created>
  <dc:creator>yuanlang</dc:creator>
  <cp:lastModifiedBy>yuanlang</cp:lastModifiedBy>
  <dcterms:modified xsi:type="dcterms:W3CDTF">2020-12-04T14:58:29Z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1033-2.2.0.3644</vt:lpwstr>
  </property>
</Properties>
</file>